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Утверждено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решением совета депутатов</w:t>
      </w:r>
    </w:p>
    <w:p w:rsidR="004A753B" w:rsidRPr="00B66EC4" w:rsidRDefault="00032FD3" w:rsidP="004A753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Светогорско</w:t>
      </w:r>
      <w:r w:rsidR="008D2AED">
        <w:rPr>
          <w:rFonts w:ascii="Times New Roman" w:eastAsia="Times New Roman" w:hAnsi="Times New Roman" w:cs="Times New Roman"/>
          <w:sz w:val="18"/>
          <w:szCs w:val="18"/>
          <w:lang w:eastAsia="ru-RU"/>
        </w:rPr>
        <w:t>го</w:t>
      </w:r>
      <w:r w:rsidR="0053464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городско</w:t>
      </w:r>
      <w:r w:rsidR="008D2AED">
        <w:rPr>
          <w:rFonts w:ascii="Times New Roman" w:eastAsia="Times New Roman" w:hAnsi="Times New Roman" w:cs="Times New Roman"/>
          <w:sz w:val="18"/>
          <w:szCs w:val="18"/>
          <w:lang w:eastAsia="ru-RU"/>
        </w:rPr>
        <w:t>го</w:t>
      </w:r>
      <w:r w:rsidR="0053464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поселени</w:t>
      </w:r>
      <w:r w:rsidR="008D2AED">
        <w:rPr>
          <w:rFonts w:ascii="Times New Roman" w:eastAsia="Times New Roman" w:hAnsi="Times New Roman" w:cs="Times New Roman"/>
          <w:sz w:val="18"/>
          <w:szCs w:val="18"/>
          <w:lang w:eastAsia="ru-RU"/>
        </w:rPr>
        <w:t>я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Выборгского</w:t>
      </w:r>
      <w:r w:rsidR="008D2AED">
        <w:rPr>
          <w:rFonts w:ascii="Times New Roman" w:eastAsia="Calibri" w:hAnsi="Times New Roman" w:cs="Times New Roman"/>
          <w:sz w:val="18"/>
          <w:szCs w:val="18"/>
        </w:rPr>
        <w:t xml:space="preserve"> муниципального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 района Ленинградской области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от </w:t>
      </w:r>
      <w:r w:rsidR="002632E5">
        <w:rPr>
          <w:rFonts w:ascii="Times New Roman" w:eastAsia="Calibri" w:hAnsi="Times New Roman" w:cs="Times New Roman"/>
          <w:sz w:val="18"/>
          <w:szCs w:val="18"/>
        </w:rPr>
        <w:t>08</w:t>
      </w:r>
      <w:r w:rsidRPr="00B66EC4">
        <w:rPr>
          <w:rFonts w:ascii="Times New Roman" w:eastAsia="Calibri" w:hAnsi="Times New Roman" w:cs="Times New Roman"/>
          <w:sz w:val="18"/>
          <w:szCs w:val="18"/>
        </w:rPr>
        <w:t>.</w:t>
      </w:r>
      <w:r w:rsidR="00312748">
        <w:rPr>
          <w:rFonts w:ascii="Times New Roman" w:eastAsia="Calibri" w:hAnsi="Times New Roman" w:cs="Times New Roman"/>
          <w:sz w:val="18"/>
          <w:szCs w:val="18"/>
        </w:rPr>
        <w:t>1</w:t>
      </w:r>
      <w:r w:rsidR="002632E5">
        <w:rPr>
          <w:rFonts w:ascii="Times New Roman" w:eastAsia="Calibri" w:hAnsi="Times New Roman" w:cs="Times New Roman"/>
          <w:sz w:val="18"/>
          <w:szCs w:val="18"/>
        </w:rPr>
        <w:t>2</w:t>
      </w:r>
      <w:r w:rsidRPr="00B66EC4">
        <w:rPr>
          <w:rFonts w:ascii="Times New Roman" w:eastAsia="Calibri" w:hAnsi="Times New Roman" w:cs="Times New Roman"/>
          <w:sz w:val="18"/>
          <w:szCs w:val="18"/>
        </w:rPr>
        <w:t>.202</w:t>
      </w:r>
      <w:r w:rsidR="002632E5">
        <w:rPr>
          <w:rFonts w:ascii="Times New Roman" w:eastAsia="Calibri" w:hAnsi="Times New Roman" w:cs="Times New Roman"/>
          <w:sz w:val="18"/>
          <w:szCs w:val="18"/>
        </w:rPr>
        <w:t>5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 года №</w:t>
      </w:r>
      <w:r w:rsidR="00B463E1" w:rsidRPr="00B66EC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2632E5">
        <w:rPr>
          <w:rFonts w:ascii="Times New Roman" w:eastAsia="Calibri" w:hAnsi="Times New Roman" w:cs="Times New Roman"/>
          <w:sz w:val="18"/>
          <w:szCs w:val="18"/>
        </w:rPr>
        <w:t>61</w:t>
      </w:r>
      <w:r w:rsidR="008D2AED">
        <w:rPr>
          <w:rFonts w:ascii="Times New Roman" w:eastAsia="Calibri" w:hAnsi="Times New Roman" w:cs="Times New Roman"/>
          <w:sz w:val="18"/>
          <w:szCs w:val="18"/>
        </w:rPr>
        <w:br/>
      </w:r>
      <w:r w:rsidR="008D2AED" w:rsidRPr="008D2AED">
        <w:rPr>
          <w:rFonts w:ascii="Times New Roman" w:eastAsia="Calibri" w:hAnsi="Times New Roman" w:cs="Times New Roman"/>
          <w:sz w:val="18"/>
          <w:szCs w:val="18"/>
        </w:rPr>
        <w:t>в редакции решения от 08.04.2026 №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4A753B" w:rsidRPr="00B66EC4" w:rsidRDefault="002632E5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4A753B" w:rsidRPr="00B66EC4">
        <w:rPr>
          <w:rFonts w:ascii="Times New Roman" w:eastAsia="Calibri" w:hAnsi="Times New Roman" w:cs="Times New Roman"/>
          <w:sz w:val="18"/>
          <w:szCs w:val="18"/>
        </w:rPr>
        <w:t>(приложение 8)</w:t>
      </w:r>
    </w:p>
    <w:p w:rsidR="004A753B" w:rsidRPr="004A753B" w:rsidRDefault="004A753B" w:rsidP="004A753B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:rsidR="006E4729" w:rsidRDefault="004A753B" w:rsidP="004A75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4A753B">
        <w:rPr>
          <w:rFonts w:ascii="Times New Roman" w:eastAsia="Calibri" w:hAnsi="Times New Roman" w:cs="Times New Roman"/>
        </w:rPr>
        <w:tab/>
      </w:r>
      <w:r w:rsidRPr="004A753B">
        <w:rPr>
          <w:rFonts w:ascii="Times New Roman" w:eastAsia="Calibri" w:hAnsi="Times New Roman" w:cs="Times New Roman"/>
        </w:rPr>
        <w:tab/>
      </w:r>
      <w:r w:rsidRPr="004A753B">
        <w:rPr>
          <w:rFonts w:ascii="Times New Roman" w:eastAsia="Calibri" w:hAnsi="Times New Roman" w:cs="Times New Roman"/>
        </w:rPr>
        <w:tab/>
      </w:r>
    </w:p>
    <w:p w:rsidR="006E4729" w:rsidRPr="00B66EC4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внутреннего финанс</w:t>
      </w:r>
      <w:r w:rsidR="00DD2940"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ирования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дефицита бюджета</w:t>
      </w:r>
    </w:p>
    <w:p w:rsidR="006E4729" w:rsidRPr="00B66EC4" w:rsidRDefault="00032FD3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Светогорского</w:t>
      </w:r>
      <w:r w:rsidR="006E4729"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</w:t>
      </w:r>
      <w:r w:rsidRPr="00A969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поселения</w:t>
      </w:r>
    </w:p>
    <w:p w:rsidR="006E4729" w:rsidRPr="00B66EC4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Выборгского </w:t>
      </w:r>
      <w:r w:rsidR="00032FD3" w:rsidRPr="00A969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 Ленинградской области</w:t>
      </w:r>
    </w:p>
    <w:p w:rsidR="000D3465" w:rsidRPr="00B66EC4" w:rsidRDefault="000D3465" w:rsidP="00DE2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263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плановый период 202</w:t>
      </w:r>
      <w:r w:rsidR="00263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263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691673" w:rsidRPr="00CE4272" w:rsidRDefault="00691673" w:rsidP="00691673">
      <w:pPr>
        <w:spacing w:after="0" w:line="276" w:lineRule="auto"/>
        <w:jc w:val="right"/>
        <w:rPr>
          <w:rFonts w:ascii="Times New Roman" w:eastAsia="Calibri" w:hAnsi="Times New Roman" w:cs="Times New Roman"/>
        </w:rPr>
      </w:pPr>
    </w:p>
    <w:p w:rsidR="00E613CE" w:rsidRPr="00B87304" w:rsidRDefault="00B87304" w:rsidP="0029313F">
      <w:pPr>
        <w:spacing w:before="100" w:beforeAutospacing="1" w:after="202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7304">
        <w:rPr>
          <w:rFonts w:ascii="Times New Roman" w:eastAsia="Times New Roman" w:hAnsi="Times New Roman" w:cs="Times New Roman"/>
          <w:sz w:val="16"/>
          <w:szCs w:val="16"/>
          <w:lang w:eastAsia="ru-RU"/>
        </w:rPr>
        <w:t>(руб</w:t>
      </w:r>
      <w:r w:rsidR="00350161">
        <w:rPr>
          <w:rFonts w:ascii="Times New Roman" w:eastAsia="Times New Roman" w:hAnsi="Times New Roman" w:cs="Times New Roman"/>
          <w:sz w:val="16"/>
          <w:szCs w:val="16"/>
          <w:lang w:eastAsia="ru-RU"/>
        </w:rPr>
        <w:t>лей</w:t>
      </w:r>
      <w:r w:rsidRPr="00B8730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5285" w:type="pct"/>
        <w:tblLayout w:type="fixed"/>
        <w:tblLook w:val="04A0" w:firstRow="1" w:lastRow="0" w:firstColumn="1" w:lastColumn="0" w:noHBand="0" w:noVBand="1"/>
      </w:tblPr>
      <w:tblGrid>
        <w:gridCol w:w="2356"/>
        <w:gridCol w:w="3453"/>
        <w:gridCol w:w="1418"/>
        <w:gridCol w:w="1274"/>
        <w:gridCol w:w="1377"/>
      </w:tblGrid>
      <w:tr w:rsidR="00E613CE" w:rsidRPr="00E613CE" w:rsidTr="00983D80">
        <w:trPr>
          <w:trHeight w:val="390"/>
        </w:trPr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D3D89" w:rsidRPr="00E613CE" w:rsidTr="00983D80">
        <w:trPr>
          <w:trHeight w:val="330"/>
        </w:trPr>
        <w:tc>
          <w:tcPr>
            <w:tcW w:w="1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263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32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263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32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263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632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613CE" w:rsidRPr="00E613CE" w:rsidTr="00983D80">
        <w:trPr>
          <w:trHeight w:val="300"/>
        </w:trPr>
        <w:tc>
          <w:tcPr>
            <w:tcW w:w="1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D3D89" w:rsidRPr="00E613CE" w:rsidTr="00983D80">
        <w:trPr>
          <w:trHeight w:val="630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0036" w:rsidRDefault="002632E5" w:rsidP="0078123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7812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7812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4</w:t>
            </w:r>
            <w:r w:rsidR="007812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7812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2632E5" w:rsidP="00F8565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F85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2632E5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B463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</w:tbl>
    <w:p w:rsidR="00E613CE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3CE" w:rsidRPr="004252A7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E613CE" w:rsidRPr="00425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C0"/>
    <w:rsid w:val="00000F6E"/>
    <w:rsid w:val="000066FF"/>
    <w:rsid w:val="000144D7"/>
    <w:rsid w:val="00032FD3"/>
    <w:rsid w:val="000527AE"/>
    <w:rsid w:val="0007716D"/>
    <w:rsid w:val="000B3C5D"/>
    <w:rsid w:val="000D3465"/>
    <w:rsid w:val="000E1C72"/>
    <w:rsid w:val="00106431"/>
    <w:rsid w:val="001218F8"/>
    <w:rsid w:val="00162359"/>
    <w:rsid w:val="001B14A2"/>
    <w:rsid w:val="001D786F"/>
    <w:rsid w:val="002632E5"/>
    <w:rsid w:val="00286D69"/>
    <w:rsid w:val="0029313F"/>
    <w:rsid w:val="002E6751"/>
    <w:rsid w:val="00312748"/>
    <w:rsid w:val="00327DB2"/>
    <w:rsid w:val="00335A29"/>
    <w:rsid w:val="00350161"/>
    <w:rsid w:val="00393155"/>
    <w:rsid w:val="003E5840"/>
    <w:rsid w:val="004252A7"/>
    <w:rsid w:val="004330F8"/>
    <w:rsid w:val="00496F5D"/>
    <w:rsid w:val="004A753B"/>
    <w:rsid w:val="00534643"/>
    <w:rsid w:val="00581433"/>
    <w:rsid w:val="005D3D89"/>
    <w:rsid w:val="006632A2"/>
    <w:rsid w:val="00691673"/>
    <w:rsid w:val="006D51F9"/>
    <w:rsid w:val="006E4729"/>
    <w:rsid w:val="00716AD3"/>
    <w:rsid w:val="00760794"/>
    <w:rsid w:val="00781236"/>
    <w:rsid w:val="00787F7A"/>
    <w:rsid w:val="007B0B36"/>
    <w:rsid w:val="007F5F83"/>
    <w:rsid w:val="008A68FF"/>
    <w:rsid w:val="008B2E03"/>
    <w:rsid w:val="008B69B0"/>
    <w:rsid w:val="008D2AED"/>
    <w:rsid w:val="009003BA"/>
    <w:rsid w:val="0091255B"/>
    <w:rsid w:val="00983D80"/>
    <w:rsid w:val="00A020DB"/>
    <w:rsid w:val="00A4369F"/>
    <w:rsid w:val="00A714EB"/>
    <w:rsid w:val="00A93BF4"/>
    <w:rsid w:val="00A969CB"/>
    <w:rsid w:val="00B14EE9"/>
    <w:rsid w:val="00B252B4"/>
    <w:rsid w:val="00B463E1"/>
    <w:rsid w:val="00B66EC4"/>
    <w:rsid w:val="00B87304"/>
    <w:rsid w:val="00BA0B46"/>
    <w:rsid w:val="00BA5383"/>
    <w:rsid w:val="00BC299F"/>
    <w:rsid w:val="00BF7756"/>
    <w:rsid w:val="00C87511"/>
    <w:rsid w:val="00C9520C"/>
    <w:rsid w:val="00CD054E"/>
    <w:rsid w:val="00CE4272"/>
    <w:rsid w:val="00CF55E1"/>
    <w:rsid w:val="00D71156"/>
    <w:rsid w:val="00D936EA"/>
    <w:rsid w:val="00DD2940"/>
    <w:rsid w:val="00DE2F76"/>
    <w:rsid w:val="00E07AC0"/>
    <w:rsid w:val="00E55501"/>
    <w:rsid w:val="00E60036"/>
    <w:rsid w:val="00E613CE"/>
    <w:rsid w:val="00EC0DC2"/>
    <w:rsid w:val="00F75197"/>
    <w:rsid w:val="00F8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2330"/>
  <w15:chartTrackingRefBased/>
  <w15:docId w15:val="{770E0FF6-7120-43F1-9DA8-483A185C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А. Лаврова</dc:creator>
  <cp:keywords/>
  <dc:description/>
  <cp:lastModifiedBy>Ирина А. Лаврова</cp:lastModifiedBy>
  <cp:revision>79</cp:revision>
  <cp:lastPrinted>2020-11-26T07:24:00Z</cp:lastPrinted>
  <dcterms:created xsi:type="dcterms:W3CDTF">2019-12-05T16:01:00Z</dcterms:created>
  <dcterms:modified xsi:type="dcterms:W3CDTF">2026-03-27T13:01:00Z</dcterms:modified>
</cp:coreProperties>
</file>